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D06CE" w14:textId="77777777" w:rsidR="00C211BA" w:rsidRDefault="00F80C03">
      <w:pPr>
        <w:ind w:left="0" w:hanging="2"/>
        <w:jc w:val="center"/>
        <w:rPr>
          <w:sz w:val="20"/>
          <w:szCs w:val="20"/>
        </w:rPr>
      </w:pPr>
      <w:r>
        <w:rPr>
          <w:b/>
          <w:noProof/>
          <w:color w:val="004D86"/>
          <w:sz w:val="16"/>
          <w:szCs w:val="16"/>
        </w:rPr>
        <w:drawing>
          <wp:inline distT="0" distB="0" distL="0" distR="0" wp14:anchorId="3F2745F8" wp14:editId="60B41202">
            <wp:extent cx="3596647" cy="91440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NMHO-Logo-Horizontal-Color-F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96647" cy="914402"/>
                    </a:xfrm>
                    <a:prstGeom prst="rect">
                      <a:avLst/>
                    </a:prstGeom>
                  </pic:spPr>
                </pic:pic>
              </a:graphicData>
            </a:graphic>
          </wp:inline>
        </w:drawing>
      </w:r>
      <w:r w:rsidR="00496E78">
        <w:rPr>
          <w:b/>
          <w:color w:val="004D86"/>
          <w:sz w:val="16"/>
          <w:szCs w:val="16"/>
        </w:rPr>
        <w:tab/>
      </w:r>
    </w:p>
    <w:p w14:paraId="1DCB016D" w14:textId="77777777" w:rsidR="00C211BA" w:rsidRDefault="00C211BA">
      <w:pPr>
        <w:ind w:left="0" w:hanging="2"/>
        <w:jc w:val="center"/>
        <w:rPr>
          <w:sz w:val="20"/>
          <w:szCs w:val="20"/>
        </w:rPr>
      </w:pPr>
    </w:p>
    <w:p w14:paraId="13AA9A25" w14:textId="77777777" w:rsidR="00554052" w:rsidRDefault="00554052">
      <w:pPr>
        <w:ind w:left="1" w:hanging="3"/>
        <w:jc w:val="center"/>
        <w:rPr>
          <w:b/>
          <w:sz w:val="28"/>
          <w:szCs w:val="28"/>
        </w:rPr>
      </w:pPr>
    </w:p>
    <w:p w14:paraId="10027E5A" w14:textId="7F41A02B" w:rsidR="00C211BA" w:rsidRPr="00554052" w:rsidRDefault="00496E78">
      <w:pPr>
        <w:ind w:left="1" w:hanging="3"/>
        <w:jc w:val="center"/>
        <w:rPr>
          <w:sz w:val="28"/>
          <w:szCs w:val="28"/>
        </w:rPr>
      </w:pPr>
      <w:r w:rsidRPr="00554052">
        <w:rPr>
          <w:b/>
          <w:sz w:val="28"/>
          <w:szCs w:val="28"/>
        </w:rPr>
        <w:t>202</w:t>
      </w:r>
      <w:r w:rsidR="00554052" w:rsidRPr="00554052">
        <w:rPr>
          <w:b/>
          <w:sz w:val="28"/>
          <w:szCs w:val="28"/>
        </w:rPr>
        <w:t>3</w:t>
      </w:r>
      <w:r w:rsidRPr="00554052">
        <w:rPr>
          <w:b/>
          <w:sz w:val="28"/>
          <w:szCs w:val="28"/>
        </w:rPr>
        <w:t xml:space="preserve"> BOARD NOMINATIONS SOUGHT</w:t>
      </w:r>
    </w:p>
    <w:p w14:paraId="4AB60EAC" w14:textId="77777777" w:rsidR="00C211BA" w:rsidRPr="00554052" w:rsidRDefault="00C211BA">
      <w:pPr>
        <w:ind w:left="1" w:hanging="3"/>
        <w:rPr>
          <w:sz w:val="28"/>
          <w:szCs w:val="28"/>
        </w:rPr>
      </w:pPr>
    </w:p>
    <w:p w14:paraId="455DBD5E" w14:textId="77777777" w:rsidR="00C211BA" w:rsidRDefault="00496E78" w:rsidP="00554052">
      <w:pPr>
        <w:spacing w:line="360" w:lineRule="auto"/>
        <w:ind w:left="0" w:hanging="2"/>
        <w:rPr>
          <w:sz w:val="20"/>
          <w:szCs w:val="20"/>
        </w:rPr>
      </w:pPr>
      <w:r>
        <w:rPr>
          <w:sz w:val="20"/>
          <w:szCs w:val="20"/>
        </w:rPr>
        <w:t xml:space="preserve">The Nominating Committee requests your assistance in identifying qualified, interested individuals committed to the hospice philosophy to fill vacant positions on the Board of Directors and the Nominating Committee.  Member delegates </w:t>
      </w:r>
      <w:r w:rsidR="00531169">
        <w:rPr>
          <w:sz w:val="20"/>
          <w:szCs w:val="20"/>
        </w:rPr>
        <w:t>will</w:t>
      </w:r>
      <w:r>
        <w:rPr>
          <w:sz w:val="20"/>
          <w:szCs w:val="20"/>
        </w:rPr>
        <w:t xml:space="preserve"> vote on these nominees at the Annual Business Meeting during our Annual Conference.  </w:t>
      </w:r>
    </w:p>
    <w:p w14:paraId="383693AB" w14:textId="77777777" w:rsidR="00446EB4" w:rsidRDefault="00446EB4" w:rsidP="00554052">
      <w:pPr>
        <w:spacing w:line="360" w:lineRule="auto"/>
        <w:ind w:left="0" w:hanging="2"/>
        <w:rPr>
          <w:sz w:val="20"/>
          <w:szCs w:val="20"/>
        </w:rPr>
      </w:pPr>
    </w:p>
    <w:p w14:paraId="20CBDCC4" w14:textId="77777777" w:rsidR="00446EB4" w:rsidRPr="00446EB4" w:rsidRDefault="00446EB4" w:rsidP="00554052">
      <w:pPr>
        <w:spacing w:line="360" w:lineRule="auto"/>
        <w:ind w:left="0" w:hanging="2"/>
        <w:rPr>
          <w:sz w:val="20"/>
          <w:szCs w:val="20"/>
        </w:rPr>
      </w:pPr>
      <w:r w:rsidRPr="00446EB4">
        <w:rPr>
          <w:b/>
          <w:i/>
          <w:sz w:val="20"/>
          <w:szCs w:val="20"/>
        </w:rPr>
        <w:t xml:space="preserve">Membership:  </w:t>
      </w:r>
      <w:r w:rsidRPr="00446EB4">
        <w:rPr>
          <w:sz w:val="20"/>
          <w:szCs w:val="20"/>
        </w:rPr>
        <w:t>The Board of Directors shall consist of no more than nine persons.</w:t>
      </w:r>
    </w:p>
    <w:p w14:paraId="47E11648" w14:textId="77777777" w:rsidR="00C211BA" w:rsidRPr="00446EB4" w:rsidRDefault="00446EB4" w:rsidP="00554052">
      <w:pPr>
        <w:spacing w:line="360" w:lineRule="auto"/>
        <w:ind w:left="0" w:hanging="2"/>
        <w:rPr>
          <w:sz w:val="20"/>
          <w:szCs w:val="20"/>
        </w:rPr>
      </w:pPr>
      <w:r w:rsidRPr="00446EB4">
        <w:rPr>
          <w:sz w:val="20"/>
          <w:szCs w:val="20"/>
        </w:rPr>
        <w:t>The Directors shall be six Provider Members and three Non-Provider Members.  No more than one individual affiliated with any single hospice program shall serve on the Board of Directors. The Directors may appoint two At-Large members. They will serve one-year terms and may be reappointed at the pleasure of the Directors for a maximum of two consecutive terms. At-Large Members shall have full voting privileges.</w:t>
      </w:r>
    </w:p>
    <w:p w14:paraId="2120A226" w14:textId="77777777" w:rsidR="00446EB4" w:rsidRDefault="00446EB4" w:rsidP="00554052">
      <w:pPr>
        <w:spacing w:line="360" w:lineRule="auto"/>
        <w:ind w:left="0" w:hanging="2"/>
        <w:rPr>
          <w:sz w:val="20"/>
          <w:szCs w:val="20"/>
        </w:rPr>
      </w:pPr>
    </w:p>
    <w:p w14:paraId="73684452" w14:textId="77777777" w:rsidR="00C211BA" w:rsidRDefault="00496E78" w:rsidP="00554052">
      <w:pPr>
        <w:tabs>
          <w:tab w:val="left" w:pos="765"/>
        </w:tabs>
        <w:spacing w:line="360" w:lineRule="auto"/>
        <w:ind w:left="0" w:hanging="2"/>
        <w:rPr>
          <w:sz w:val="20"/>
          <w:szCs w:val="20"/>
        </w:rPr>
      </w:pPr>
      <w:r>
        <w:rPr>
          <w:sz w:val="20"/>
          <w:szCs w:val="20"/>
        </w:rPr>
        <w:t>Board members are charged with administering the direction of the organization.  This charge also mandates procedural, legal, ethical and financial decisions.  Board members include both providers and non-providers.</w:t>
      </w:r>
    </w:p>
    <w:p w14:paraId="0211F501" w14:textId="77777777" w:rsidR="00C211BA" w:rsidRDefault="00C211BA" w:rsidP="00554052">
      <w:pPr>
        <w:spacing w:line="360" w:lineRule="auto"/>
        <w:ind w:left="0" w:hanging="2"/>
        <w:rPr>
          <w:sz w:val="20"/>
          <w:szCs w:val="20"/>
        </w:rPr>
      </w:pPr>
    </w:p>
    <w:p w14:paraId="05F0DA8B" w14:textId="77777777" w:rsidR="00C211BA" w:rsidRDefault="00496E78" w:rsidP="00554052">
      <w:pPr>
        <w:numPr>
          <w:ilvl w:val="0"/>
          <w:numId w:val="1"/>
        </w:numPr>
        <w:spacing w:line="360" w:lineRule="auto"/>
        <w:ind w:left="0" w:hanging="2"/>
        <w:rPr>
          <w:sz w:val="20"/>
          <w:szCs w:val="20"/>
        </w:rPr>
      </w:pPr>
      <w:r>
        <w:rPr>
          <w:sz w:val="20"/>
          <w:szCs w:val="20"/>
        </w:rPr>
        <w:t>Provider members bring to the Board such desirable factors as:  hospice program experience, awareness of Medicare/Medicaid law and code, network experience, hospice industry perspective and a demonstrated professional commitment to hospice.</w:t>
      </w:r>
    </w:p>
    <w:p w14:paraId="03FCBC4D" w14:textId="77777777" w:rsidR="00C211BA" w:rsidRDefault="00C211BA" w:rsidP="00554052">
      <w:pPr>
        <w:spacing w:line="360" w:lineRule="auto"/>
        <w:ind w:left="0" w:hanging="2"/>
        <w:rPr>
          <w:sz w:val="20"/>
          <w:szCs w:val="20"/>
        </w:rPr>
      </w:pPr>
    </w:p>
    <w:p w14:paraId="11D08A1E" w14:textId="77777777" w:rsidR="00C211BA" w:rsidRDefault="00496E78" w:rsidP="00554052">
      <w:pPr>
        <w:numPr>
          <w:ilvl w:val="0"/>
          <w:numId w:val="2"/>
        </w:numPr>
        <w:spacing w:line="360" w:lineRule="auto"/>
        <w:ind w:left="0" w:hanging="2"/>
        <w:rPr>
          <w:sz w:val="20"/>
          <w:szCs w:val="20"/>
        </w:rPr>
      </w:pPr>
      <w:r>
        <w:rPr>
          <w:sz w:val="20"/>
          <w:szCs w:val="20"/>
        </w:rPr>
        <w:t>Non-Provider members are normally not directly associated with a hospice as an employee or board member and hold leadership positions in a comparable or adjunctive industry, such as funeral, hospital, DME, pharmacy, nursing home, or the like.</w:t>
      </w:r>
    </w:p>
    <w:p w14:paraId="084F554E" w14:textId="77777777" w:rsidR="00C211BA" w:rsidRDefault="00C211BA">
      <w:pPr>
        <w:ind w:left="0" w:hanging="2"/>
      </w:pPr>
    </w:p>
    <w:p w14:paraId="66884AF4" w14:textId="77777777" w:rsidR="00C211BA" w:rsidRDefault="00C211BA">
      <w:pPr>
        <w:ind w:left="0" w:hanging="2"/>
        <w:jc w:val="center"/>
      </w:pPr>
    </w:p>
    <w:p w14:paraId="15B066A2" w14:textId="77777777" w:rsidR="00C211BA" w:rsidRDefault="00C211BA">
      <w:pPr>
        <w:ind w:left="0" w:hanging="2"/>
        <w:jc w:val="center"/>
      </w:pPr>
    </w:p>
    <w:p w14:paraId="2B5E0F39" w14:textId="77777777" w:rsidR="00C211BA" w:rsidRDefault="00C211BA">
      <w:pPr>
        <w:ind w:left="0" w:hanging="2"/>
        <w:jc w:val="center"/>
      </w:pPr>
    </w:p>
    <w:p w14:paraId="527AC44A" w14:textId="77777777" w:rsidR="00C211BA" w:rsidRDefault="00C211BA">
      <w:pPr>
        <w:ind w:left="0" w:hanging="2"/>
        <w:jc w:val="center"/>
      </w:pPr>
    </w:p>
    <w:p w14:paraId="4AC928C5" w14:textId="77777777" w:rsidR="00C211BA" w:rsidRDefault="00C211BA">
      <w:pPr>
        <w:ind w:left="0" w:hanging="2"/>
        <w:jc w:val="center"/>
      </w:pPr>
    </w:p>
    <w:p w14:paraId="222DD7E6" w14:textId="77777777" w:rsidR="00C211BA" w:rsidRDefault="00C211BA">
      <w:pPr>
        <w:ind w:left="0" w:hanging="2"/>
        <w:jc w:val="center"/>
      </w:pPr>
    </w:p>
    <w:p w14:paraId="53C04D39" w14:textId="77777777" w:rsidR="00446EB4" w:rsidRDefault="00446EB4">
      <w:pPr>
        <w:ind w:left="0" w:hanging="2"/>
        <w:jc w:val="center"/>
      </w:pPr>
    </w:p>
    <w:p w14:paraId="135F662A" w14:textId="77777777" w:rsidR="00446EB4" w:rsidRDefault="00446EB4">
      <w:pPr>
        <w:ind w:left="0" w:hanging="2"/>
        <w:jc w:val="center"/>
      </w:pPr>
    </w:p>
    <w:p w14:paraId="4DDF26A9" w14:textId="77777777" w:rsidR="00446EB4" w:rsidRDefault="00446EB4">
      <w:pPr>
        <w:ind w:left="0" w:hanging="2"/>
        <w:jc w:val="center"/>
      </w:pPr>
    </w:p>
    <w:p w14:paraId="04DAED3A" w14:textId="77777777" w:rsidR="00446EB4" w:rsidRDefault="00446EB4">
      <w:pPr>
        <w:ind w:left="0" w:hanging="2"/>
        <w:jc w:val="center"/>
      </w:pPr>
    </w:p>
    <w:p w14:paraId="5DCB76A7" w14:textId="77777777" w:rsidR="00446EB4" w:rsidRDefault="00446EB4">
      <w:pPr>
        <w:ind w:left="0" w:hanging="2"/>
        <w:jc w:val="center"/>
      </w:pPr>
    </w:p>
    <w:p w14:paraId="7C706DDA" w14:textId="12E82F1F" w:rsidR="00446EB4" w:rsidRDefault="00554052">
      <w:pPr>
        <w:ind w:left="0" w:hanging="2"/>
        <w:jc w:val="center"/>
        <w:rPr>
          <w:b/>
        </w:rPr>
      </w:pPr>
      <w:r>
        <w:rPr>
          <w:b/>
          <w:noProof/>
          <w:color w:val="004D86"/>
          <w:sz w:val="16"/>
          <w:szCs w:val="16"/>
        </w:rPr>
        <w:lastRenderedPageBreak/>
        <w:drawing>
          <wp:inline distT="0" distB="0" distL="0" distR="0" wp14:anchorId="70647C25" wp14:editId="5882DC54">
            <wp:extent cx="3596647" cy="914402"/>
            <wp:effectExtent l="0" t="0" r="381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96647" cy="914402"/>
                    </a:xfrm>
                    <a:prstGeom prst="rect">
                      <a:avLst/>
                    </a:prstGeom>
                  </pic:spPr>
                </pic:pic>
              </a:graphicData>
            </a:graphic>
          </wp:inline>
        </w:drawing>
      </w:r>
    </w:p>
    <w:p w14:paraId="14C2A5F2" w14:textId="77777777" w:rsidR="00BD7325" w:rsidRDefault="00BD7325">
      <w:pPr>
        <w:ind w:left="0" w:hanging="2"/>
        <w:jc w:val="center"/>
        <w:rPr>
          <w:b/>
        </w:rPr>
      </w:pPr>
    </w:p>
    <w:p w14:paraId="11E57036" w14:textId="77777777" w:rsidR="00C211BA" w:rsidRDefault="00496E78">
      <w:pPr>
        <w:ind w:left="1" w:hanging="3"/>
        <w:jc w:val="center"/>
        <w:rPr>
          <w:rFonts w:ascii="Americo Outline" w:eastAsia="Americo Outline" w:hAnsi="Americo Outline" w:cs="Americo Outline"/>
          <w:sz w:val="32"/>
          <w:szCs w:val="32"/>
        </w:rPr>
      </w:pPr>
      <w:r>
        <w:rPr>
          <w:rFonts w:ascii="Americo Outline" w:eastAsia="Americo Outline" w:hAnsi="Americo Outline" w:cs="Americo Outline"/>
          <w:b/>
          <w:sz w:val="32"/>
          <w:szCs w:val="32"/>
        </w:rPr>
        <w:t>CONSIDERATION FOR NOMINATION FORM</w:t>
      </w:r>
    </w:p>
    <w:p w14:paraId="2A0E8EF3" w14:textId="77777777" w:rsidR="00C211BA" w:rsidRDefault="00496E78">
      <w:pPr>
        <w:ind w:left="0" w:hanging="2"/>
        <w:jc w:val="center"/>
        <w:rPr>
          <w:sz w:val="20"/>
          <w:szCs w:val="20"/>
        </w:rPr>
      </w:pPr>
      <w:r>
        <w:rPr>
          <w:sz w:val="20"/>
          <w:szCs w:val="20"/>
        </w:rPr>
        <w:t>REQUEST FOR PERSONAL INFORMATION</w:t>
      </w:r>
    </w:p>
    <w:p w14:paraId="0B8ED71F" w14:textId="152FAD7D" w:rsidR="00C211BA" w:rsidRDefault="00496E78">
      <w:pPr>
        <w:ind w:left="0" w:hanging="2"/>
        <w:jc w:val="center"/>
        <w:rPr>
          <w:sz w:val="22"/>
          <w:szCs w:val="22"/>
        </w:rPr>
      </w:pPr>
      <w:r>
        <w:rPr>
          <w:b/>
          <w:i/>
          <w:sz w:val="22"/>
          <w:szCs w:val="22"/>
        </w:rPr>
        <w:t>Please complete and return by</w:t>
      </w:r>
      <w:r w:rsidR="00F80C03">
        <w:rPr>
          <w:b/>
          <w:i/>
          <w:sz w:val="22"/>
          <w:szCs w:val="22"/>
        </w:rPr>
        <w:t xml:space="preserve"> email</w:t>
      </w:r>
      <w:r w:rsidR="00446EB4">
        <w:rPr>
          <w:b/>
          <w:i/>
          <w:sz w:val="22"/>
          <w:szCs w:val="22"/>
        </w:rPr>
        <w:t xml:space="preserve"> by February 1</w:t>
      </w:r>
      <w:r>
        <w:rPr>
          <w:b/>
          <w:i/>
          <w:sz w:val="22"/>
          <w:szCs w:val="22"/>
        </w:rPr>
        <w:t>, 202</w:t>
      </w:r>
      <w:r w:rsidR="00554052">
        <w:rPr>
          <w:b/>
          <w:i/>
          <w:sz w:val="22"/>
          <w:szCs w:val="22"/>
        </w:rPr>
        <w:t>3</w:t>
      </w:r>
      <w:r>
        <w:rPr>
          <w:b/>
          <w:i/>
          <w:sz w:val="22"/>
          <w:szCs w:val="22"/>
        </w:rPr>
        <w:t>.</w:t>
      </w:r>
    </w:p>
    <w:p w14:paraId="01DF87BF" w14:textId="77777777" w:rsidR="00C211BA" w:rsidRDefault="00F80C03" w:rsidP="00446EB4">
      <w:pPr>
        <w:ind w:left="0" w:hanging="2"/>
        <w:rPr>
          <w:sz w:val="18"/>
          <w:szCs w:val="18"/>
        </w:rPr>
      </w:pPr>
      <w:r>
        <w:rPr>
          <w:b/>
          <w:i/>
          <w:sz w:val="18"/>
          <w:szCs w:val="18"/>
        </w:rPr>
        <w:t>Email</w:t>
      </w:r>
      <w:r w:rsidR="00496E78">
        <w:rPr>
          <w:b/>
          <w:i/>
          <w:sz w:val="18"/>
          <w:szCs w:val="18"/>
        </w:rPr>
        <w:t xml:space="preserve"> to:</w:t>
      </w:r>
      <w:r w:rsidR="00446EB4">
        <w:rPr>
          <w:b/>
          <w:i/>
          <w:sz w:val="18"/>
          <w:szCs w:val="18"/>
        </w:rPr>
        <w:t xml:space="preserve"> Brandie Baker</w:t>
      </w:r>
      <w:r w:rsidR="00496E78">
        <w:rPr>
          <w:b/>
          <w:sz w:val="18"/>
          <w:szCs w:val="18"/>
        </w:rPr>
        <w:t xml:space="preserve"> </w:t>
      </w:r>
      <w:r w:rsidR="00446EB4">
        <w:rPr>
          <w:b/>
          <w:sz w:val="18"/>
          <w:szCs w:val="18"/>
        </w:rPr>
        <w:t>bbaker</w:t>
      </w:r>
      <w:r>
        <w:rPr>
          <w:b/>
          <w:sz w:val="18"/>
          <w:szCs w:val="18"/>
        </w:rPr>
        <w:t xml:space="preserve">@txnmhospice.org </w:t>
      </w:r>
    </w:p>
    <w:p w14:paraId="776768CD" w14:textId="77777777" w:rsidR="00C211BA" w:rsidRDefault="00C211BA">
      <w:pPr>
        <w:ind w:left="0" w:hanging="2"/>
        <w:rPr>
          <w:sz w:val="20"/>
          <w:szCs w:val="20"/>
        </w:rPr>
      </w:pPr>
    </w:p>
    <w:p w14:paraId="552C6614" w14:textId="057ECD5E" w:rsidR="00C211BA" w:rsidRDefault="00496E78">
      <w:pPr>
        <w:spacing w:line="360" w:lineRule="auto"/>
        <w:ind w:left="0" w:hanging="2"/>
        <w:rPr>
          <w:sz w:val="20"/>
          <w:szCs w:val="20"/>
        </w:rPr>
      </w:pPr>
      <w:r>
        <w:rPr>
          <w:sz w:val="20"/>
          <w:szCs w:val="20"/>
        </w:rPr>
        <w:t xml:space="preserve">Nomination for:  ☐ Provider Member </w:t>
      </w:r>
      <w:r w:rsidR="00554052">
        <w:rPr>
          <w:sz w:val="20"/>
          <w:szCs w:val="20"/>
        </w:rPr>
        <w:t xml:space="preserve">   </w:t>
      </w:r>
      <w:r>
        <w:rPr>
          <w:sz w:val="20"/>
          <w:szCs w:val="20"/>
        </w:rPr>
        <w:t xml:space="preserve"> </w:t>
      </w:r>
      <w:proofErr w:type="gramStart"/>
      <w:r>
        <w:rPr>
          <w:sz w:val="20"/>
          <w:szCs w:val="20"/>
        </w:rPr>
        <w:t>☐  Non</w:t>
      </w:r>
      <w:proofErr w:type="gramEnd"/>
      <w:r>
        <w:rPr>
          <w:sz w:val="20"/>
          <w:szCs w:val="20"/>
        </w:rPr>
        <w:t xml:space="preserve">-Provider Member   </w:t>
      </w:r>
    </w:p>
    <w:p w14:paraId="2354E383" w14:textId="77777777" w:rsidR="00C211BA" w:rsidRDefault="00496E78">
      <w:pPr>
        <w:spacing w:line="360" w:lineRule="auto"/>
        <w:ind w:left="0" w:hanging="2"/>
        <w:rPr>
          <w:sz w:val="20"/>
          <w:szCs w:val="20"/>
        </w:rPr>
      </w:pPr>
      <w:r>
        <w:rPr>
          <w:b/>
          <w:sz w:val="20"/>
          <w:szCs w:val="20"/>
        </w:rPr>
        <w:t>Please type or print legibly:</w:t>
      </w:r>
    </w:p>
    <w:p w14:paraId="0AA8CEB1" w14:textId="77777777" w:rsidR="00C211BA" w:rsidRDefault="00496E78">
      <w:pPr>
        <w:spacing w:line="360" w:lineRule="auto"/>
        <w:ind w:left="0" w:hanging="2"/>
        <w:rPr>
          <w:sz w:val="20"/>
          <w:szCs w:val="20"/>
        </w:rPr>
      </w:pPr>
      <w:r>
        <w:rPr>
          <w:sz w:val="20"/>
          <w:szCs w:val="20"/>
        </w:rPr>
        <w:t>Nominee’s Name: __________________________________________________________________________</w:t>
      </w:r>
    </w:p>
    <w:p w14:paraId="090E1553" w14:textId="77777777" w:rsidR="00C211BA" w:rsidRDefault="00496E78">
      <w:pPr>
        <w:spacing w:line="360" w:lineRule="auto"/>
        <w:ind w:left="0" w:hanging="2"/>
        <w:rPr>
          <w:sz w:val="20"/>
          <w:szCs w:val="20"/>
        </w:rPr>
      </w:pPr>
      <w:r>
        <w:rPr>
          <w:sz w:val="20"/>
          <w:szCs w:val="20"/>
        </w:rPr>
        <w:t>Address:  _________________________________________________________________________________</w:t>
      </w:r>
    </w:p>
    <w:p w14:paraId="7C54CD64" w14:textId="77777777" w:rsidR="00C211BA" w:rsidRDefault="00496E78">
      <w:pPr>
        <w:spacing w:line="360" w:lineRule="auto"/>
        <w:ind w:left="0" w:hanging="2"/>
        <w:rPr>
          <w:sz w:val="20"/>
          <w:szCs w:val="20"/>
        </w:rPr>
      </w:pPr>
      <w:r>
        <w:rPr>
          <w:sz w:val="20"/>
          <w:szCs w:val="20"/>
        </w:rPr>
        <w:t>_________________________________________________________________________________________</w:t>
      </w:r>
    </w:p>
    <w:p w14:paraId="5C587707" w14:textId="77777777" w:rsidR="00C211BA" w:rsidRDefault="00496E78">
      <w:pPr>
        <w:spacing w:line="360" w:lineRule="auto"/>
        <w:ind w:left="0" w:hanging="2"/>
        <w:rPr>
          <w:sz w:val="20"/>
          <w:szCs w:val="20"/>
        </w:rPr>
      </w:pPr>
      <w:r>
        <w:rPr>
          <w:sz w:val="20"/>
          <w:szCs w:val="20"/>
        </w:rPr>
        <w:t>Home Phone</w:t>
      </w:r>
      <w:proofErr w:type="gramStart"/>
      <w:r>
        <w:rPr>
          <w:sz w:val="20"/>
          <w:szCs w:val="20"/>
        </w:rPr>
        <w:t>:  (</w:t>
      </w:r>
      <w:proofErr w:type="gramEnd"/>
      <w:r>
        <w:rPr>
          <w:sz w:val="20"/>
          <w:szCs w:val="20"/>
        </w:rPr>
        <w:t xml:space="preserve">        ) ________________________   Work Phone:  (        ) _____________________________</w:t>
      </w:r>
    </w:p>
    <w:p w14:paraId="48DB3191" w14:textId="77777777" w:rsidR="00C211BA" w:rsidRDefault="00496E78">
      <w:pPr>
        <w:spacing w:line="360" w:lineRule="auto"/>
        <w:ind w:left="0" w:hanging="2"/>
        <w:rPr>
          <w:sz w:val="20"/>
          <w:szCs w:val="20"/>
        </w:rPr>
      </w:pPr>
      <w:r>
        <w:rPr>
          <w:sz w:val="20"/>
          <w:szCs w:val="20"/>
        </w:rPr>
        <w:t>Current Hospice Association:  _________________________________________________________________</w:t>
      </w:r>
    </w:p>
    <w:p w14:paraId="1C096257" w14:textId="77777777" w:rsidR="00C211BA" w:rsidRDefault="00496E78">
      <w:pPr>
        <w:spacing w:line="360" w:lineRule="auto"/>
        <w:ind w:left="0" w:hanging="2"/>
        <w:rPr>
          <w:sz w:val="20"/>
          <w:szCs w:val="20"/>
        </w:rPr>
      </w:pPr>
      <w:r>
        <w:rPr>
          <w:sz w:val="20"/>
          <w:szCs w:val="20"/>
        </w:rPr>
        <w:t>Educational Background: ____________________________________________________________________</w:t>
      </w:r>
    </w:p>
    <w:p w14:paraId="2F0E7534" w14:textId="7D58D03B" w:rsidR="00C211BA" w:rsidRDefault="00496E78">
      <w:pPr>
        <w:spacing w:line="360" w:lineRule="auto"/>
        <w:ind w:left="0" w:hanging="2"/>
        <w:rPr>
          <w:sz w:val="20"/>
          <w:szCs w:val="20"/>
        </w:rPr>
      </w:pPr>
      <w:r>
        <w:rPr>
          <w:sz w:val="20"/>
          <w:szCs w:val="20"/>
        </w:rPr>
        <w:t>Work Experience:  _________________________________________________________________________ _________________________________________________________________________________________________________________________________________________________________________________</w:t>
      </w:r>
    </w:p>
    <w:p w14:paraId="58B31E50" w14:textId="2F4B7874" w:rsidR="00C211BA" w:rsidRDefault="00496E78">
      <w:pPr>
        <w:spacing w:line="360" w:lineRule="auto"/>
        <w:ind w:left="0" w:hanging="2"/>
        <w:rPr>
          <w:sz w:val="20"/>
          <w:szCs w:val="20"/>
        </w:rPr>
      </w:pPr>
      <w:r>
        <w:rPr>
          <w:sz w:val="20"/>
          <w:szCs w:val="20"/>
        </w:rPr>
        <w:t>Hospice Experience:  ______________________________________________________________________________________ ____________________________________________________________________________________________________________________________________________________________________________________</w:t>
      </w:r>
    </w:p>
    <w:p w14:paraId="6A9EB568" w14:textId="77777777" w:rsidR="00C211BA" w:rsidRDefault="00496E78">
      <w:pPr>
        <w:spacing w:line="360" w:lineRule="auto"/>
        <w:ind w:left="0" w:hanging="2"/>
        <w:rPr>
          <w:sz w:val="20"/>
          <w:szCs w:val="20"/>
        </w:rPr>
      </w:pPr>
      <w:r>
        <w:rPr>
          <w:sz w:val="20"/>
          <w:szCs w:val="20"/>
        </w:rPr>
        <w:t>Hospice Meetings/Conventions Attended:  _______________________________________________________</w:t>
      </w:r>
    </w:p>
    <w:p w14:paraId="65A24885" w14:textId="77777777" w:rsidR="00C211BA" w:rsidRDefault="00496E78">
      <w:pPr>
        <w:spacing w:line="360" w:lineRule="auto"/>
        <w:ind w:left="0" w:hanging="2"/>
        <w:rPr>
          <w:sz w:val="20"/>
          <w:szCs w:val="20"/>
        </w:rPr>
      </w:pPr>
      <w:r>
        <w:rPr>
          <w:sz w:val="20"/>
          <w:szCs w:val="20"/>
        </w:rPr>
        <w:t>__________________________________________________________________________________________</w:t>
      </w:r>
    </w:p>
    <w:p w14:paraId="1DC50C2E" w14:textId="77777777" w:rsidR="00C211BA" w:rsidRDefault="00496E78">
      <w:pPr>
        <w:spacing w:line="360" w:lineRule="auto"/>
        <w:ind w:left="0" w:hanging="2"/>
        <w:rPr>
          <w:sz w:val="20"/>
          <w:szCs w:val="20"/>
        </w:rPr>
      </w:pPr>
      <w:r>
        <w:rPr>
          <w:sz w:val="20"/>
          <w:szCs w:val="20"/>
        </w:rPr>
        <w:t>T&amp;NMHO Committees/Task Force Membership/Committee Chair &amp; Dates:  ___________________________ _________________________________________________________________________________________</w:t>
      </w:r>
    </w:p>
    <w:p w14:paraId="2B710FD6" w14:textId="77777777" w:rsidR="00C211BA" w:rsidRDefault="00496E78">
      <w:pPr>
        <w:spacing w:line="360" w:lineRule="auto"/>
        <w:ind w:left="0" w:hanging="2"/>
        <w:rPr>
          <w:sz w:val="20"/>
          <w:szCs w:val="20"/>
        </w:rPr>
      </w:pPr>
      <w:r>
        <w:rPr>
          <w:sz w:val="20"/>
          <w:szCs w:val="20"/>
        </w:rPr>
        <w:t>Faculty/Presenter at T&amp;NMHO Meetings &amp; Dates:  ________________________________________________ _________________________________________________________________________________________</w:t>
      </w:r>
    </w:p>
    <w:p w14:paraId="2B795764" w14:textId="6C994B2A" w:rsidR="00C211BA" w:rsidRDefault="00496E78">
      <w:pPr>
        <w:spacing w:line="360" w:lineRule="auto"/>
        <w:ind w:left="0" w:hanging="2"/>
        <w:rPr>
          <w:sz w:val="20"/>
          <w:szCs w:val="20"/>
        </w:rPr>
      </w:pPr>
      <w:r>
        <w:rPr>
          <w:sz w:val="20"/>
          <w:szCs w:val="20"/>
        </w:rPr>
        <w:t>Other Experiences or factors that enhance your ability to contribute to the organization (include State/National affiliations:_________________________________________________________________________________________________________________________________________________________________________________</w:t>
      </w:r>
    </w:p>
    <w:p w14:paraId="691A5837" w14:textId="77777777" w:rsidR="00C211BA" w:rsidRDefault="00496E78">
      <w:pPr>
        <w:spacing w:line="360" w:lineRule="auto"/>
        <w:ind w:left="0" w:hanging="2"/>
        <w:rPr>
          <w:sz w:val="20"/>
          <w:szCs w:val="20"/>
        </w:rPr>
      </w:pPr>
      <w:r>
        <w:rPr>
          <w:b/>
          <w:sz w:val="20"/>
          <w:szCs w:val="20"/>
        </w:rPr>
        <w:t xml:space="preserve">I am willing to serve in the above stated capacity: </w:t>
      </w:r>
    </w:p>
    <w:p w14:paraId="32B71B5C" w14:textId="77777777" w:rsidR="00C211BA" w:rsidRDefault="00C211BA">
      <w:pPr>
        <w:spacing w:line="360" w:lineRule="auto"/>
        <w:ind w:left="0" w:hanging="2"/>
        <w:rPr>
          <w:sz w:val="20"/>
          <w:szCs w:val="20"/>
        </w:rPr>
      </w:pPr>
    </w:p>
    <w:p w14:paraId="35A1690C" w14:textId="77777777" w:rsidR="00C211BA" w:rsidRDefault="00496E78">
      <w:pPr>
        <w:spacing w:line="360" w:lineRule="auto"/>
        <w:ind w:left="0" w:hanging="2"/>
        <w:rPr>
          <w:sz w:val="20"/>
          <w:szCs w:val="20"/>
        </w:rPr>
      </w:pPr>
      <w:r>
        <w:rPr>
          <w:b/>
          <w:sz w:val="20"/>
          <w:szCs w:val="20"/>
        </w:rPr>
        <w:t xml:space="preserve"> Signature:  __________________________________________________________________                                                      </w:t>
      </w:r>
    </w:p>
    <w:p w14:paraId="0C47B5EC" w14:textId="77777777" w:rsidR="00C211BA" w:rsidRDefault="00C211BA">
      <w:pPr>
        <w:ind w:left="0" w:hanging="2"/>
        <w:rPr>
          <w:sz w:val="20"/>
          <w:szCs w:val="20"/>
        </w:rPr>
      </w:pPr>
    </w:p>
    <w:p w14:paraId="361AD9EE" w14:textId="77777777" w:rsidR="00C211BA" w:rsidRDefault="00496E78">
      <w:pPr>
        <w:spacing w:line="480" w:lineRule="auto"/>
        <w:ind w:left="0" w:hanging="2"/>
      </w:pPr>
      <w:r>
        <w:rPr>
          <w:sz w:val="20"/>
          <w:szCs w:val="20"/>
        </w:rPr>
        <w:t>Nominated By:  ____________________________   Signature:  ___________________________________</w:t>
      </w:r>
    </w:p>
    <w:sectPr w:rsidR="00C211B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merico Outlin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823C1"/>
    <w:multiLevelType w:val="multilevel"/>
    <w:tmpl w:val="D688C590"/>
    <w:lvl w:ilvl="0">
      <w:start w:val="1"/>
      <w:numFmt w:val="decimal"/>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F460143"/>
    <w:multiLevelType w:val="multilevel"/>
    <w:tmpl w:val="287C8766"/>
    <w:lvl w:ilvl="0">
      <w:start w:val="1"/>
      <w:numFmt w:val="decimal"/>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544558691">
    <w:abstractNumId w:val="0"/>
  </w:num>
  <w:num w:numId="2" w16cid:durableId="2075352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1BA"/>
    <w:rsid w:val="0026464D"/>
    <w:rsid w:val="002B567D"/>
    <w:rsid w:val="004173A2"/>
    <w:rsid w:val="00446EB4"/>
    <w:rsid w:val="00496E78"/>
    <w:rsid w:val="00531169"/>
    <w:rsid w:val="00554052"/>
    <w:rsid w:val="00622992"/>
    <w:rsid w:val="009B68FB"/>
    <w:rsid w:val="00BD7325"/>
    <w:rsid w:val="00C211BA"/>
    <w:rsid w:val="00C37F67"/>
    <w:rsid w:val="00CC735F"/>
    <w:rsid w:val="00F80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44DCB"/>
  <w15:docId w15:val="{9FAF3ED0-17A1-4EE5-B701-3ADBDB6B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OmniPage3">
    <w:name w:val="OmniPage #3"/>
    <w:basedOn w:val="Normal"/>
    <w:pPr>
      <w:tabs>
        <w:tab w:val="right" w:pos="3968"/>
      </w:tabs>
      <w:ind w:left="1680" w:right="5481"/>
    </w:pPr>
    <w:rPr>
      <w:noProof/>
      <w:sz w:val="20"/>
    </w:rPr>
  </w:style>
  <w:style w:type="paragraph" w:customStyle="1" w:styleId="OmniPage259">
    <w:name w:val="OmniPage #259"/>
    <w:basedOn w:val="Normal"/>
    <w:pPr>
      <w:tabs>
        <w:tab w:val="right" w:pos="7405"/>
      </w:tabs>
      <w:ind w:left="2385" w:right="2194"/>
    </w:pPr>
    <w:rPr>
      <w:noProof/>
      <w:sz w:val="20"/>
    </w:rPr>
  </w:style>
  <w:style w:type="paragraph" w:customStyle="1" w:styleId="OmniPage2">
    <w:name w:val="OmniPage #2"/>
    <w:basedOn w:val="Normal"/>
    <w:pPr>
      <w:tabs>
        <w:tab w:val="right" w:pos="5980"/>
      </w:tabs>
      <w:ind w:left="5310" w:right="3469"/>
    </w:pPr>
    <w:rPr>
      <w:noProof/>
      <w:sz w:val="20"/>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DDDxjdzVWgzYcsEjsuCsaRVcjA==">AMUW2mVxJyq9f4AEkJF3JbEbqOHJCFl13TxmSjvMm0PgT2vvsy8uchAY/y8QQjGeHEBRchYfodFHvBTsRO2gL1mao+mdNCwiastn8+LvMRo1lqLFvKN37AQ=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A. Farrow</dc:creator>
  <cp:keywords/>
  <dc:description/>
  <cp:lastModifiedBy>Keith Parker</cp:lastModifiedBy>
  <cp:revision>2</cp:revision>
  <dcterms:created xsi:type="dcterms:W3CDTF">2022-11-11T20:46:00Z</dcterms:created>
  <dcterms:modified xsi:type="dcterms:W3CDTF">2022-11-11T20:46:00Z</dcterms:modified>
</cp:coreProperties>
</file>